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6919" w14:textId="27901E1F" w:rsidR="00B054F4" w:rsidRPr="00B054F4" w:rsidRDefault="00B054F4" w:rsidP="00B054F4">
      <w:r>
        <w:t>R</w:t>
      </w:r>
      <w:r w:rsidRPr="00B054F4">
        <w:t>ækkehus på 94 m2 med fantastisk udsigt mod vest</w:t>
      </w:r>
    </w:p>
    <w:p w14:paraId="7F528D24" w14:textId="77777777" w:rsidR="00B054F4" w:rsidRPr="00B054F4" w:rsidRDefault="00B054F4" w:rsidP="00B054F4">
      <w:r w:rsidRPr="00B054F4">
        <w:t>Vi har nu en attraktiv bolig til salg i seniorfællesskabet Gimle AB. Andelen og boligen udbydes nu</w:t>
      </w:r>
    </w:p>
    <w:p w14:paraId="1CFD8C9A" w14:textId="77777777" w:rsidR="00B054F4" w:rsidRPr="00B054F4" w:rsidRDefault="00B054F4" w:rsidP="00B054F4">
      <w:r w:rsidRPr="00B054F4">
        <w:t>til alle på interesselisten.</w:t>
      </w:r>
    </w:p>
    <w:p w14:paraId="4607A06D" w14:textId="77777777" w:rsidR="00B054F4" w:rsidRPr="00B054F4" w:rsidRDefault="00B054F4" w:rsidP="00B054F4">
      <w:r w:rsidRPr="00B054F4">
        <w:t>Det er muligt at få en uforpligtende fremvisning af den ledige bolig, inden der tages stilling til</w:t>
      </w:r>
    </w:p>
    <w:p w14:paraId="2DA23D15" w14:textId="77777777" w:rsidR="00B054F4" w:rsidRPr="00B054F4" w:rsidRDefault="00B054F4" w:rsidP="00B054F4">
      <w:r w:rsidRPr="00B054F4">
        <w:t>ansøgningen. Vi henviser til vedtægterne, hvor det prioriteres at det er par som bebor husene på</w:t>
      </w:r>
    </w:p>
    <w:p w14:paraId="440E0D0B" w14:textId="77777777" w:rsidR="00B054F4" w:rsidRPr="00B054F4" w:rsidRDefault="00B054F4" w:rsidP="00B054F4">
      <w:r w:rsidRPr="00B054F4">
        <w:t>94 m2.</w:t>
      </w:r>
    </w:p>
    <w:p w14:paraId="6A174499" w14:textId="77777777" w:rsidR="00B054F4" w:rsidRPr="00B054F4" w:rsidRDefault="00B054F4" w:rsidP="00B054F4">
      <w:r w:rsidRPr="00B054F4">
        <w:t>Hvis I er interesserede i en fremvisning, skal der snarest og senest den 1. maj 2026, sendes mail til</w:t>
      </w:r>
    </w:p>
    <w:p w14:paraId="19AF871D" w14:textId="77777777" w:rsidR="00B054F4" w:rsidRPr="00B054F4" w:rsidRDefault="00B054F4" w:rsidP="00B054F4">
      <w:r w:rsidRPr="00B054F4">
        <w:t>info@gimlevaenget.dk vi kontakter jer efterfølgende og aftaler et besøg i boligen. Der er mulighed</w:t>
      </w:r>
    </w:p>
    <w:p w14:paraId="7DDF1BBA" w14:textId="77777777" w:rsidR="00B054F4" w:rsidRPr="00B054F4" w:rsidRDefault="00B054F4" w:rsidP="00B054F4">
      <w:r w:rsidRPr="00B054F4">
        <w:t>for at få mere information om andelsboligforeningen, boligen og vedtægter på</w:t>
      </w:r>
    </w:p>
    <w:p w14:paraId="7337B79D" w14:textId="77777777" w:rsidR="00B054F4" w:rsidRPr="00B054F4" w:rsidRDefault="00B054F4" w:rsidP="00B054F4">
      <w:r w:rsidRPr="00B054F4">
        <w:t>www.gimlevaenget.dk.</w:t>
      </w:r>
    </w:p>
    <w:p w14:paraId="3B8BE46B" w14:textId="77777777" w:rsidR="00B054F4" w:rsidRPr="00B054F4" w:rsidRDefault="00B054F4" w:rsidP="00B054F4">
      <w:r w:rsidRPr="00B054F4">
        <w:t>Alle, der efterfølgende skriftligt tilkendegiver deres interesse i køb, bliver inviteret til et møde med</w:t>
      </w:r>
    </w:p>
    <w:p w14:paraId="00C6A362" w14:textId="77777777" w:rsidR="00B054F4" w:rsidRPr="00B054F4" w:rsidRDefault="00B054F4" w:rsidP="00B054F4">
      <w:r w:rsidRPr="00B054F4">
        <w:t>bestyrelsen, der iflg. vore vedtægter udpeger nye andelshavere. I Gimle AB lægger vi vægt på, at de</w:t>
      </w:r>
    </w:p>
    <w:p w14:paraId="5F769727" w14:textId="77777777" w:rsidR="00B054F4" w:rsidRPr="00B054F4" w:rsidRDefault="00B054F4" w:rsidP="00B054F4">
      <w:r w:rsidRPr="00B054F4">
        <w:t>nye andelshavere både har interesse i og mulighed for at gå aktivt ind i vores fællesskab.</w:t>
      </w:r>
    </w:p>
    <w:p w14:paraId="6391A7FB" w14:textId="77777777" w:rsidR="00B054F4" w:rsidRPr="00B054F4" w:rsidRDefault="00B054F4" w:rsidP="00B054F4">
      <w:r w:rsidRPr="00B054F4">
        <w:t>Fællesskabet omfatter havedage, snerydning, månedlige fællesspisninger og meget mere.</w:t>
      </w:r>
    </w:p>
    <w:p w14:paraId="65E6344E" w14:textId="77777777" w:rsidR="00B054F4" w:rsidRPr="00B054F4" w:rsidRDefault="00B054F4" w:rsidP="00B054F4">
      <w:r w:rsidRPr="00B054F4">
        <w:t>Boligen består af stue 0g køkken i alt ca. 40 kvm (4x10m). Køkkenet har syd-østvendt</w:t>
      </w:r>
    </w:p>
    <w:p w14:paraId="4B71724C" w14:textId="77777777" w:rsidR="00B054F4" w:rsidRPr="00B054F4" w:rsidRDefault="00B054F4" w:rsidP="00B054F4">
      <w:r w:rsidRPr="00B054F4">
        <w:t>hjørnevindue og stuen vestvendt vindue og 2-fløjet terrassedør. Huset er indrettet med</w:t>
      </w:r>
    </w:p>
    <w:p w14:paraId="5A3A9EE8" w14:textId="77777777" w:rsidR="00B054F4" w:rsidRPr="00B054F4" w:rsidRDefault="00B054F4" w:rsidP="00B054F4">
      <w:r w:rsidRPr="00B054F4">
        <w:t>afgrænsning mellem køkken og stue. Der er, ud over stuen, 2 værelser. Det mindste på ca. 10 kvm.</w:t>
      </w:r>
    </w:p>
    <w:p w14:paraId="15EF0732" w14:textId="77777777" w:rsidR="00B054F4" w:rsidRPr="00B054F4" w:rsidRDefault="00B054F4" w:rsidP="00B054F4">
      <w:r w:rsidRPr="00B054F4">
        <w:t>(5x2m) med vestvendt vindue har adgang fra stuen. Soveværelse på ca. 16 kvm. (3,2×5) med</w:t>
      </w:r>
    </w:p>
    <w:p w14:paraId="0DF3C5A2" w14:textId="77777777" w:rsidR="00B054F4" w:rsidRPr="00B054F4" w:rsidRDefault="00B054F4" w:rsidP="00B054F4">
      <w:r w:rsidRPr="00B054F4">
        <w:t>vestvendt vindue har adgang fra entreen. Entre på ca. 9 kvm. med adgang til badeværelse på ca.</w:t>
      </w:r>
    </w:p>
    <w:p w14:paraId="5BF1A1BB" w14:textId="77777777" w:rsidR="00B054F4" w:rsidRPr="00B054F4" w:rsidRDefault="00B054F4" w:rsidP="00B054F4">
      <w:r w:rsidRPr="00B054F4">
        <w:t>5,5 kvm. med brusehjørne og skab med eget gasfyr. Ad en fastmonteret stige i loftslem er</w:t>
      </w:r>
    </w:p>
    <w:p w14:paraId="5FD66084" w14:textId="77777777" w:rsidR="00B054F4" w:rsidRPr="00B054F4" w:rsidRDefault="00B054F4" w:rsidP="00B054F4">
      <w:r w:rsidRPr="00B054F4">
        <w:t>der adgang til loft med gangbro og opbevaringsmuligheder.</w:t>
      </w:r>
    </w:p>
    <w:p w14:paraId="3E41A323" w14:textId="77777777" w:rsidR="00B054F4" w:rsidRPr="00B054F4" w:rsidRDefault="00B054F4" w:rsidP="00B054F4">
      <w:r w:rsidRPr="00B054F4">
        <w:t>Mod øst er der en fliseterrasse med adgang til udhus på ca. 4 kvm og niveaufri adgang til vejen</w:t>
      </w:r>
    </w:p>
    <w:p w14:paraId="771C40DD" w14:textId="77777777" w:rsidR="00B054F4" w:rsidRPr="00B054F4" w:rsidRDefault="00B054F4" w:rsidP="00B054F4">
      <w:r w:rsidRPr="00B054F4">
        <w:t>mellem de to husrækker. Mod vest er der en træterrasse, et haveplateau og skrånende beplantet</w:t>
      </w:r>
    </w:p>
    <w:p w14:paraId="11F1659C" w14:textId="77777777" w:rsidR="00B054F4" w:rsidRPr="00B054F4" w:rsidRDefault="00B054F4" w:rsidP="00B054F4">
      <w:r w:rsidRPr="00B054F4">
        <w:t>terræn mod Vestervang.</w:t>
      </w:r>
    </w:p>
    <w:p w14:paraId="74D3C6F1" w14:textId="77777777" w:rsidR="00B054F4" w:rsidRPr="00B054F4" w:rsidRDefault="00B054F4" w:rsidP="00B054F4">
      <w:r w:rsidRPr="00B054F4">
        <w:t>Andelsværdien er 869.875 kr. Boligen fremstår i original stand og der skal påregnes en del</w:t>
      </w:r>
    </w:p>
    <w:p w14:paraId="7B84115F" w14:textId="77777777" w:rsidR="00B054F4" w:rsidRPr="00B054F4" w:rsidRDefault="00B054F4" w:rsidP="00B054F4">
      <w:r w:rsidRPr="00B054F4">
        <w:t>istandsættelse. Forbedringer, mangler og tilpasset løsøre, der opgøres i en vurderingsrapport, vil</w:t>
      </w:r>
    </w:p>
    <w:p w14:paraId="149B533D" w14:textId="77777777" w:rsidR="00B054F4" w:rsidRPr="00B054F4" w:rsidRDefault="00B054F4" w:rsidP="00B054F4">
      <w:r w:rsidRPr="00B054F4">
        <w:t>indgå i den samlede maximal pris for boligen.</w:t>
      </w:r>
    </w:p>
    <w:p w14:paraId="78EE713A" w14:textId="63A32174" w:rsidR="00B054F4" w:rsidRPr="00B054F4" w:rsidRDefault="00B054F4" w:rsidP="00B054F4">
      <w:r w:rsidRPr="00B054F4">
        <w:t>Den månedlige boligafgift udgør pt: 9.556 kr. Depositum: 3 mdr. boligafgift.</w:t>
      </w:r>
      <w:r>
        <w:t xml:space="preserve"> </w:t>
      </w:r>
      <w:r w:rsidRPr="00B054F4">
        <w:t>Hvert hus betaler for eget forbrug af vand, el og gas.</w:t>
      </w:r>
    </w:p>
    <w:p w14:paraId="25AD6913" w14:textId="14AC14CE" w:rsidR="00FA0DB3" w:rsidRDefault="00B054F4" w:rsidP="00B054F4">
      <w:r w:rsidRPr="00B054F4">
        <w:t>Med venlig hilsen os i Gimle</w:t>
      </w:r>
      <w:r>
        <w:t xml:space="preserve">   </w:t>
      </w:r>
      <w:r w:rsidRPr="00B054F4">
        <w:t>Susan Mortensen, formand Anette Devantier, suppleant</w:t>
      </w:r>
    </w:p>
    <w:sectPr w:rsidR="00FA0D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4B8B" w14:textId="77777777" w:rsidR="00E95AF1" w:rsidRDefault="00E95AF1" w:rsidP="00B054F4">
      <w:pPr>
        <w:spacing w:after="0" w:line="240" w:lineRule="auto"/>
      </w:pPr>
      <w:r>
        <w:separator/>
      </w:r>
    </w:p>
  </w:endnote>
  <w:endnote w:type="continuationSeparator" w:id="0">
    <w:p w14:paraId="66A02F39" w14:textId="77777777" w:rsidR="00E95AF1" w:rsidRDefault="00E95AF1" w:rsidP="00B0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9AA9A" w14:textId="77777777" w:rsidR="00E95AF1" w:rsidRDefault="00E95AF1" w:rsidP="00B054F4">
      <w:pPr>
        <w:spacing w:after="0" w:line="240" w:lineRule="auto"/>
      </w:pPr>
      <w:r>
        <w:separator/>
      </w:r>
    </w:p>
  </w:footnote>
  <w:footnote w:type="continuationSeparator" w:id="0">
    <w:p w14:paraId="4FBD5B2C" w14:textId="77777777" w:rsidR="00E95AF1" w:rsidRDefault="00E95AF1" w:rsidP="00B05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F4"/>
    <w:rsid w:val="00557C9E"/>
    <w:rsid w:val="00B054F4"/>
    <w:rsid w:val="00E95AF1"/>
    <w:rsid w:val="00FA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C109"/>
  <w15:chartTrackingRefBased/>
  <w15:docId w15:val="{CB5B578A-9BD5-45BE-B2D1-70BB5220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5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0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5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5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5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5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5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5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5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05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05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54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54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054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054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054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05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5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5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0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54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054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054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5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54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054F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05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54F4"/>
  </w:style>
  <w:style w:type="paragraph" w:styleId="Sidefod">
    <w:name w:val="footer"/>
    <w:basedOn w:val="Normal"/>
    <w:link w:val="SidefodTegn"/>
    <w:uiPriority w:val="99"/>
    <w:unhideWhenUsed/>
    <w:rsid w:val="00B05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0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jochims mortensen</dc:creator>
  <cp:keywords/>
  <dc:description/>
  <cp:lastModifiedBy>susan jochims mortensen</cp:lastModifiedBy>
  <cp:revision>1</cp:revision>
  <dcterms:created xsi:type="dcterms:W3CDTF">2026-04-26T14:05:00Z</dcterms:created>
  <dcterms:modified xsi:type="dcterms:W3CDTF">2026-04-26T14:07:00Z</dcterms:modified>
</cp:coreProperties>
</file>